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0B3" w:rsidRPr="00B50872" w:rsidRDefault="00F600B3" w:rsidP="00F600B3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50872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АДМИНИСТРАЦИЯ </w:t>
      </w:r>
      <w:r w:rsidR="00851E9B" w:rsidRPr="00B50872">
        <w:rPr>
          <w:rFonts w:ascii="Times New Roman" w:eastAsia="Calibri" w:hAnsi="Times New Roman" w:cs="Times New Roman"/>
          <w:bCs/>
          <w:sz w:val="28"/>
          <w:szCs w:val="28"/>
        </w:rPr>
        <w:t>БОРОВСКОГО</w:t>
      </w:r>
      <w:r w:rsidRPr="00B50872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</w:p>
    <w:p w:rsidR="00F600B3" w:rsidRPr="00B50872" w:rsidRDefault="00F600B3" w:rsidP="00F600B3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50872">
        <w:rPr>
          <w:rFonts w:ascii="Times New Roman" w:eastAsia="Calibri" w:hAnsi="Times New Roman" w:cs="Times New Roman"/>
          <w:bCs/>
          <w:sz w:val="28"/>
          <w:szCs w:val="28"/>
        </w:rPr>
        <w:t xml:space="preserve">БОЛОТНИНСКОГО РАЙОНА НОВОСИБИРСКОЙ ОБЛАСТИ </w:t>
      </w:r>
    </w:p>
    <w:p w:rsidR="00F600B3" w:rsidRPr="00B50872" w:rsidRDefault="00F600B3" w:rsidP="00F600B3"/>
    <w:p w:rsidR="00F600B3" w:rsidRPr="00B50872" w:rsidRDefault="00F600B3" w:rsidP="00F600B3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8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F600B3" w:rsidRPr="00DF4149" w:rsidRDefault="00F600B3" w:rsidP="00F600B3">
      <w:pPr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600B3" w:rsidRDefault="00B50872" w:rsidP="00F600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31.01.2019 № 14а</w:t>
      </w:r>
    </w:p>
    <w:p w:rsidR="00CD395D" w:rsidRDefault="00F600B3" w:rsidP="00F600B3">
      <w:pPr>
        <w:jc w:val="center"/>
        <w:rPr>
          <w:rFonts w:ascii="Times New Roman" w:hAnsi="Times New Roman" w:cs="Times New Roman"/>
          <w:sz w:val="28"/>
          <w:szCs w:val="28"/>
        </w:rPr>
      </w:pPr>
      <w:r w:rsidRPr="00F600B3">
        <w:rPr>
          <w:rFonts w:ascii="Times New Roman" w:hAnsi="Times New Roman" w:cs="Times New Roman"/>
          <w:sz w:val="28"/>
          <w:szCs w:val="28"/>
        </w:rPr>
        <w:t>О регистрации Устава территориального общественного самоуправления</w:t>
      </w:r>
      <w:r w:rsidR="00E22BE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F600B3" w:rsidRDefault="00F600B3" w:rsidP="00F600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0B3" w:rsidRDefault="00F600B3" w:rsidP="00F600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0B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N 131-ФЗ "Об общих принципах организации местного самоуправления в Российской Федерации",</w:t>
      </w:r>
      <w:r>
        <w:rPr>
          <w:rFonts w:ascii="Times New Roman" w:hAnsi="Times New Roman" w:cs="Times New Roman"/>
          <w:sz w:val="28"/>
          <w:szCs w:val="28"/>
        </w:rPr>
        <w:t xml:space="preserve"> порядком регистрации Устава территориального общественного самоуправления в </w:t>
      </w:r>
      <w:r w:rsidR="00851E9B">
        <w:rPr>
          <w:rFonts w:ascii="Times New Roman" w:hAnsi="Times New Roman" w:cs="Times New Roman"/>
          <w:sz w:val="28"/>
          <w:szCs w:val="28"/>
        </w:rPr>
        <w:t>Боровско</w:t>
      </w:r>
      <w:r>
        <w:rPr>
          <w:rFonts w:ascii="Times New Roman" w:hAnsi="Times New Roman" w:cs="Times New Roman"/>
          <w:sz w:val="28"/>
          <w:szCs w:val="28"/>
        </w:rPr>
        <w:t>м сельсовете Болотнинского района Новосибирской области, утвержденным решением</w:t>
      </w:r>
      <w:r w:rsidR="00851E9B">
        <w:rPr>
          <w:rFonts w:ascii="Times New Roman" w:hAnsi="Times New Roman" w:cs="Times New Roman"/>
          <w:sz w:val="28"/>
          <w:szCs w:val="28"/>
        </w:rPr>
        <w:t xml:space="preserve"> </w:t>
      </w:r>
      <w:r w:rsidR="00851E9B" w:rsidRPr="00B50872">
        <w:rPr>
          <w:rFonts w:ascii="Times New Roman" w:hAnsi="Times New Roman" w:cs="Times New Roman"/>
          <w:sz w:val="28"/>
          <w:szCs w:val="28"/>
        </w:rPr>
        <w:t>2</w:t>
      </w:r>
      <w:r w:rsidR="0041695E" w:rsidRPr="00B50872">
        <w:rPr>
          <w:rFonts w:ascii="Times New Roman" w:hAnsi="Times New Roman" w:cs="Times New Roman"/>
          <w:sz w:val="28"/>
          <w:szCs w:val="28"/>
        </w:rPr>
        <w:t>5</w:t>
      </w:r>
      <w:r w:rsidRPr="00B50872">
        <w:rPr>
          <w:rFonts w:ascii="Times New Roman" w:hAnsi="Times New Roman" w:cs="Times New Roman"/>
          <w:sz w:val="28"/>
          <w:szCs w:val="28"/>
        </w:rPr>
        <w:t xml:space="preserve"> сессии (</w:t>
      </w:r>
      <w:r w:rsidR="00851E9B" w:rsidRPr="00B50872">
        <w:rPr>
          <w:rFonts w:ascii="Times New Roman" w:hAnsi="Times New Roman" w:cs="Times New Roman"/>
          <w:sz w:val="28"/>
          <w:szCs w:val="28"/>
        </w:rPr>
        <w:t>5-го</w:t>
      </w:r>
      <w:r w:rsidRPr="00B50872">
        <w:rPr>
          <w:rFonts w:ascii="Times New Roman" w:hAnsi="Times New Roman" w:cs="Times New Roman"/>
          <w:sz w:val="28"/>
          <w:szCs w:val="28"/>
        </w:rPr>
        <w:t xml:space="preserve"> созыва)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851E9B">
        <w:rPr>
          <w:rFonts w:ascii="Times New Roman" w:hAnsi="Times New Roman" w:cs="Times New Roman"/>
          <w:sz w:val="28"/>
          <w:szCs w:val="28"/>
        </w:rPr>
        <w:t>Боровского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от </w:t>
      </w:r>
      <w:r w:rsidR="00116402" w:rsidRPr="00B50872">
        <w:rPr>
          <w:rFonts w:ascii="Times New Roman" w:hAnsi="Times New Roman" w:cs="Times New Roman"/>
          <w:sz w:val="28"/>
          <w:szCs w:val="28"/>
        </w:rPr>
        <w:t>22.08</w:t>
      </w:r>
      <w:r w:rsidR="00851E9B" w:rsidRPr="00B50872">
        <w:rPr>
          <w:rFonts w:ascii="Times New Roman" w:hAnsi="Times New Roman" w:cs="Times New Roman"/>
          <w:sz w:val="28"/>
          <w:szCs w:val="28"/>
        </w:rPr>
        <w:t>.2017</w:t>
      </w:r>
      <w:r w:rsidRPr="00B50872">
        <w:rPr>
          <w:rFonts w:ascii="Times New Roman" w:hAnsi="Times New Roman" w:cs="Times New Roman"/>
          <w:sz w:val="28"/>
          <w:szCs w:val="28"/>
        </w:rPr>
        <w:t xml:space="preserve"> №</w:t>
      </w:r>
      <w:r w:rsidR="00B50872" w:rsidRPr="00B50872">
        <w:rPr>
          <w:rFonts w:ascii="Times New Roman" w:hAnsi="Times New Roman" w:cs="Times New Roman"/>
          <w:sz w:val="28"/>
          <w:szCs w:val="28"/>
        </w:rPr>
        <w:t xml:space="preserve"> </w:t>
      </w:r>
      <w:r w:rsidR="0041695E" w:rsidRPr="00B508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рассмотрев заявление председателя территориального общественного самоуправления «</w:t>
      </w:r>
      <w:r w:rsidR="00286CD0">
        <w:rPr>
          <w:rFonts w:ascii="Times New Roman" w:hAnsi="Times New Roman" w:cs="Times New Roman"/>
          <w:sz w:val="28"/>
          <w:szCs w:val="28"/>
        </w:rPr>
        <w:t>Боровичок</w:t>
      </w:r>
      <w:r>
        <w:rPr>
          <w:rFonts w:ascii="Times New Roman" w:hAnsi="Times New Roman" w:cs="Times New Roman"/>
          <w:sz w:val="28"/>
          <w:szCs w:val="28"/>
        </w:rPr>
        <w:t>»,</w:t>
      </w:r>
    </w:p>
    <w:p w:rsidR="00F600B3" w:rsidRPr="00B50872" w:rsidRDefault="00F600B3" w:rsidP="00F600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872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F600B3" w:rsidRDefault="00F600B3" w:rsidP="00F600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0B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Зарегистрировать Устав территориального общественного самоуправления «</w:t>
      </w:r>
      <w:r w:rsidR="00286CD0">
        <w:rPr>
          <w:rFonts w:ascii="Times New Roman" w:hAnsi="Times New Roman" w:cs="Times New Roman"/>
          <w:sz w:val="28"/>
          <w:szCs w:val="28"/>
        </w:rPr>
        <w:t>Боровичок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600B3" w:rsidRDefault="00F600B3" w:rsidP="00F600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2.Внести сведения о регистрации Устава </w:t>
      </w:r>
      <w:r w:rsidRPr="00F600B3">
        <w:rPr>
          <w:rFonts w:ascii="Times New Roman" w:hAnsi="Times New Roman" w:cs="Times New Roman"/>
          <w:sz w:val="28"/>
          <w:szCs w:val="28"/>
        </w:rPr>
        <w:t>территориального</w:t>
      </w:r>
      <w:r w:rsidR="00246FDA">
        <w:rPr>
          <w:rFonts w:ascii="Times New Roman" w:hAnsi="Times New Roman" w:cs="Times New Roman"/>
          <w:sz w:val="28"/>
          <w:szCs w:val="28"/>
        </w:rPr>
        <w:t xml:space="preserve"> общественного самоуправления «</w:t>
      </w:r>
      <w:r w:rsidR="00B50872">
        <w:rPr>
          <w:rFonts w:ascii="Times New Roman" w:hAnsi="Times New Roman" w:cs="Times New Roman"/>
          <w:sz w:val="28"/>
          <w:szCs w:val="28"/>
        </w:rPr>
        <w:t>Боровичок</w:t>
      </w:r>
      <w:r w:rsidRPr="00F600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реестр регистрации уставов территориального общественного самоуправления под номером </w:t>
      </w:r>
      <w:r w:rsidR="00B5087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0B3" w:rsidRDefault="00F600B3" w:rsidP="00F600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3.Выдать председателю </w:t>
      </w:r>
      <w:r w:rsidRPr="00F600B3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 «</w:t>
      </w:r>
      <w:r w:rsidR="00286CD0">
        <w:rPr>
          <w:rFonts w:ascii="Times New Roman" w:hAnsi="Times New Roman" w:cs="Times New Roman"/>
          <w:sz w:val="28"/>
          <w:szCs w:val="28"/>
        </w:rPr>
        <w:t>Боровичок</w:t>
      </w:r>
      <w:r w:rsidRPr="00F600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свидетельство</w:t>
      </w:r>
      <w:r w:rsidRPr="00F600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регистрации у</w:t>
      </w:r>
      <w:r w:rsidRPr="00F600B3">
        <w:rPr>
          <w:rFonts w:ascii="Times New Roman" w:hAnsi="Times New Roman" w:cs="Times New Roman"/>
          <w:sz w:val="28"/>
          <w:szCs w:val="28"/>
        </w:rPr>
        <w:t>става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и один экземпляр устава с регистрационной надписью.</w:t>
      </w:r>
    </w:p>
    <w:p w:rsidR="00F600B3" w:rsidRPr="00F600B3" w:rsidRDefault="00F600B3" w:rsidP="00F600B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bCs/>
          <w:sz w:val="28"/>
          <w:szCs w:val="28"/>
        </w:rPr>
        <w:t>постан</w:t>
      </w:r>
      <w:r w:rsidR="00E22BEE">
        <w:rPr>
          <w:rFonts w:ascii="Times New Roman" w:hAnsi="Times New Roman" w:cs="Times New Roman"/>
          <w:bCs/>
          <w:sz w:val="28"/>
          <w:szCs w:val="28"/>
        </w:rPr>
        <w:t>ов</w:t>
      </w:r>
      <w:r>
        <w:rPr>
          <w:rFonts w:ascii="Times New Roman" w:hAnsi="Times New Roman" w:cs="Times New Roman"/>
          <w:bCs/>
          <w:sz w:val="28"/>
          <w:szCs w:val="28"/>
        </w:rPr>
        <w:t>ление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B50872">
        <w:rPr>
          <w:rFonts w:ascii="Times New Roman" w:hAnsi="Times New Roman" w:cs="Times New Roman"/>
          <w:bCs/>
          <w:sz w:val="28"/>
          <w:szCs w:val="28"/>
        </w:rPr>
        <w:t xml:space="preserve">газете </w:t>
      </w:r>
      <w:r w:rsidRPr="00F600B3">
        <w:rPr>
          <w:rFonts w:ascii="Times New Roman" w:hAnsi="Times New Roman" w:cs="Times New Roman"/>
          <w:bCs/>
          <w:sz w:val="28"/>
          <w:szCs w:val="28"/>
        </w:rPr>
        <w:t>«</w:t>
      </w:r>
      <w:r w:rsidR="00246FDA">
        <w:rPr>
          <w:rFonts w:ascii="Times New Roman" w:hAnsi="Times New Roman" w:cs="Times New Roman"/>
          <w:bCs/>
          <w:sz w:val="28"/>
          <w:szCs w:val="28"/>
        </w:rPr>
        <w:t>Вестник Боровского сельсовета</w:t>
      </w:r>
      <w:r w:rsidRPr="00F600B3">
        <w:rPr>
          <w:rFonts w:ascii="Times New Roman" w:hAnsi="Times New Roman" w:cs="Times New Roman"/>
          <w:bCs/>
          <w:sz w:val="28"/>
          <w:szCs w:val="28"/>
        </w:rPr>
        <w:t>»</w:t>
      </w:r>
      <w:r w:rsidRPr="00F600B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F600B3">
        <w:rPr>
          <w:rFonts w:ascii="Times New Roman" w:hAnsi="Times New Roman" w:cs="Times New Roman"/>
          <w:bCs/>
          <w:sz w:val="28"/>
          <w:szCs w:val="28"/>
        </w:rPr>
        <w:t>и разместить</w:t>
      </w:r>
      <w:r w:rsidRPr="00F600B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на официальном сайте администрации </w:t>
      </w:r>
      <w:r w:rsidR="00246FDA">
        <w:rPr>
          <w:rFonts w:ascii="Times New Roman" w:hAnsi="Times New Roman" w:cs="Times New Roman"/>
          <w:bCs/>
          <w:sz w:val="28"/>
          <w:szCs w:val="28"/>
        </w:rPr>
        <w:t xml:space="preserve">Боровского </w:t>
      </w:r>
      <w:r w:rsidRPr="00F600B3">
        <w:rPr>
          <w:rFonts w:ascii="Times New Roman" w:hAnsi="Times New Roman" w:cs="Times New Roman"/>
          <w:bCs/>
          <w:sz w:val="28"/>
          <w:szCs w:val="28"/>
        </w:rPr>
        <w:t>сельсовета Болотнинского района Новосибирской области.</w:t>
      </w:r>
    </w:p>
    <w:p w:rsidR="00F600B3" w:rsidRDefault="00F600B3" w:rsidP="00F600B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 вступает в силу со дня его официального опубликования.</w:t>
      </w:r>
    </w:p>
    <w:p w:rsidR="00F600B3" w:rsidRDefault="00F600B3" w:rsidP="00F600B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0872" w:rsidRDefault="00B50872" w:rsidP="00F600B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0872" w:rsidRDefault="00B50872" w:rsidP="00F600B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0872" w:rsidRDefault="00F600B3" w:rsidP="00F600B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</w:p>
    <w:p w:rsidR="00F600B3" w:rsidRPr="00F600B3" w:rsidRDefault="00246FDA" w:rsidP="00F600B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Боровского</w:t>
      </w:r>
      <w:r w:rsidR="00F600B3" w:rsidRPr="00F600B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246FDA" w:rsidRDefault="00F600B3" w:rsidP="00F600B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00B3">
        <w:rPr>
          <w:rFonts w:ascii="Times New Roman" w:hAnsi="Times New Roman" w:cs="Times New Roman"/>
          <w:bCs/>
          <w:sz w:val="28"/>
          <w:szCs w:val="28"/>
        </w:rPr>
        <w:t>Болотнинского района</w:t>
      </w:r>
    </w:p>
    <w:p w:rsidR="00F600B3" w:rsidRPr="00F600B3" w:rsidRDefault="00F600B3" w:rsidP="00E22B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</w:t>
      </w:r>
      <w:r w:rsidR="00246FD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С.Л.Негатин</w:t>
      </w:r>
    </w:p>
    <w:sectPr w:rsidR="00F600B3" w:rsidRPr="00F600B3" w:rsidSect="00C7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4A00"/>
    <w:rsid w:val="00116402"/>
    <w:rsid w:val="00194A00"/>
    <w:rsid w:val="00246FDA"/>
    <w:rsid w:val="00286CD0"/>
    <w:rsid w:val="0041695E"/>
    <w:rsid w:val="00851E9B"/>
    <w:rsid w:val="00A355D2"/>
    <w:rsid w:val="00B50872"/>
    <w:rsid w:val="00BA73FD"/>
    <w:rsid w:val="00BF3970"/>
    <w:rsid w:val="00C715BC"/>
    <w:rsid w:val="00CD395D"/>
    <w:rsid w:val="00E22BEE"/>
    <w:rsid w:val="00E2451D"/>
    <w:rsid w:val="00F60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1387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Ёлгина Ольга Сергеевна</dc:creator>
  <cp:keywords/>
  <dc:description/>
  <cp:lastModifiedBy>Ольга Девяткина</cp:lastModifiedBy>
  <cp:revision>2</cp:revision>
  <cp:lastPrinted>2019-04-02T09:12:00Z</cp:lastPrinted>
  <dcterms:created xsi:type="dcterms:W3CDTF">2019-04-02T09:13:00Z</dcterms:created>
  <dcterms:modified xsi:type="dcterms:W3CDTF">2019-04-02T09:13:00Z</dcterms:modified>
</cp:coreProperties>
</file>